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3977" w:rsidRDefault="00B93977" w:rsidP="00B93977">
      <w:pPr>
        <w:rPr>
          <w:lang w:val="en-US"/>
        </w:rPr>
      </w:pPr>
    </w:p>
    <w:p w:rsidR="00113320" w:rsidRDefault="00113320" w:rsidP="00113320">
      <w:pPr>
        <w:spacing w:line="360" w:lineRule="auto"/>
        <w:jc w:val="both"/>
        <w:rPr>
          <w:b/>
          <w:sz w:val="20"/>
          <w:szCs w:val="20"/>
          <w:lang w:val="en-US"/>
        </w:rPr>
      </w:pPr>
      <w:r w:rsidRPr="00C756EC">
        <w:rPr>
          <w:b/>
          <w:sz w:val="20"/>
          <w:szCs w:val="20"/>
          <w:lang w:val="en-US"/>
        </w:rPr>
        <w:t>Change in number of outstanding shares</w:t>
      </w:r>
    </w:p>
    <w:p w:rsidR="00113320" w:rsidRDefault="00113320" w:rsidP="00113320">
      <w:pPr>
        <w:spacing w:line="360" w:lineRule="auto"/>
        <w:jc w:val="both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On </w:t>
      </w:r>
      <w:r w:rsidR="00766865">
        <w:rPr>
          <w:sz w:val="20"/>
          <w:szCs w:val="20"/>
          <w:lang w:val="en-US"/>
        </w:rPr>
        <w:t xml:space="preserve">171/07/2020, </w:t>
      </w:r>
      <w:r w:rsidR="00766865" w:rsidRPr="00766865">
        <w:rPr>
          <w:sz w:val="20"/>
          <w:szCs w:val="20"/>
          <w:lang w:val="en-US"/>
        </w:rPr>
        <w:t>Hung Hau Agricultural Corporation</w:t>
      </w:r>
      <w:r>
        <w:rPr>
          <w:sz w:val="20"/>
          <w:szCs w:val="20"/>
          <w:lang w:val="en-US"/>
        </w:rPr>
        <w:t xml:space="preserve"> announced the </w:t>
      </w:r>
      <w:r w:rsidRPr="00A12A1D">
        <w:rPr>
          <w:sz w:val="20"/>
          <w:szCs w:val="20"/>
          <w:lang w:val="en-US"/>
        </w:rPr>
        <w:t>change in number of outstanding shares</w:t>
      </w:r>
      <w:r>
        <w:rPr>
          <w:sz w:val="20"/>
          <w:szCs w:val="20"/>
          <w:lang w:val="en-US"/>
        </w:rPr>
        <w:t xml:space="preserve"> as follows: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"/>
        <w:gridCol w:w="1602"/>
        <w:gridCol w:w="1996"/>
        <w:gridCol w:w="1834"/>
        <w:gridCol w:w="1996"/>
        <w:gridCol w:w="1341"/>
      </w:tblGrid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No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Indicator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Before the change</w:t>
            </w:r>
          </w:p>
        </w:tc>
        <w:tc>
          <w:tcPr>
            <w:tcW w:w="1834" w:type="dxa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Change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After the change</w:t>
            </w:r>
          </w:p>
        </w:tc>
        <w:tc>
          <w:tcPr>
            <w:tcW w:w="1341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Reason for the change</w:t>
            </w: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Charter capital (VND)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766865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211,012,440,000</w:t>
            </w:r>
          </w:p>
        </w:tc>
        <w:tc>
          <w:tcPr>
            <w:tcW w:w="1834" w:type="dxa"/>
          </w:tcPr>
          <w:p w:rsidR="00113320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10,548,160,000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211,560,600,000</w:t>
            </w:r>
          </w:p>
        </w:tc>
        <w:tc>
          <w:tcPr>
            <w:tcW w:w="1341" w:type="dxa"/>
            <w:vMerge w:val="restart"/>
            <w:shd w:val="clear" w:color="auto" w:fill="auto"/>
            <w:vAlign w:val="center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Issuing share to pay dividend</w:t>
            </w: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Total 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21,101,244</w:t>
            </w:r>
          </w:p>
        </w:tc>
        <w:tc>
          <w:tcPr>
            <w:tcW w:w="1834" w:type="dxa"/>
          </w:tcPr>
          <w:p w:rsidR="00113320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1,054,816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22,156,060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Treasury 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1,010</w:t>
            </w:r>
          </w:p>
        </w:tc>
        <w:tc>
          <w:tcPr>
            <w:tcW w:w="1834" w:type="dxa"/>
          </w:tcPr>
          <w:p w:rsidR="00113320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0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1,010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 w:rsidRPr="00A2562D"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1602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</w:t>
            </w:r>
            <w:r w:rsidRPr="00A12A1D">
              <w:rPr>
                <w:sz w:val="20"/>
                <w:szCs w:val="20"/>
                <w:lang w:val="en-US"/>
              </w:rPr>
              <w:t xml:space="preserve">umber of outstanding </w:t>
            </w:r>
            <w:r>
              <w:rPr>
                <w:sz w:val="20"/>
                <w:szCs w:val="20"/>
                <w:lang w:val="en-US"/>
              </w:rPr>
              <w:t xml:space="preserve">voting </w:t>
            </w:r>
            <w:r w:rsidRPr="00A12A1D">
              <w:rPr>
                <w:sz w:val="20"/>
                <w:szCs w:val="20"/>
                <w:lang w:val="en-US"/>
              </w:rPr>
              <w:t>shares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21,100,234</w:t>
            </w:r>
          </w:p>
        </w:tc>
        <w:tc>
          <w:tcPr>
            <w:tcW w:w="1834" w:type="dxa"/>
          </w:tcPr>
          <w:p w:rsidR="00113320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1,054,816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766865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22,1</w:t>
            </w:r>
            <w:bookmarkStart w:id="0" w:name="_GoBack"/>
            <w:bookmarkEnd w:id="0"/>
            <w:r>
              <w:rPr>
                <w:sz w:val="20"/>
                <w:szCs w:val="20"/>
                <w:lang w:val="en-US"/>
              </w:rPr>
              <w:t>55,050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  <w:tr w:rsidR="00113320" w:rsidRPr="00A2562D" w:rsidTr="000F7EC8">
        <w:tc>
          <w:tcPr>
            <w:tcW w:w="473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602" w:type="dxa"/>
            <w:shd w:val="clear" w:color="auto" w:fill="auto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Other/ preferential shares (if any)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834" w:type="dxa"/>
          </w:tcPr>
          <w:p w:rsidR="00113320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996" w:type="dxa"/>
            <w:shd w:val="clear" w:color="auto" w:fill="auto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41" w:type="dxa"/>
            <w:vMerge/>
            <w:shd w:val="clear" w:color="auto" w:fill="auto"/>
            <w:vAlign w:val="center"/>
          </w:tcPr>
          <w:p w:rsidR="00113320" w:rsidRPr="00A2562D" w:rsidRDefault="00113320" w:rsidP="000F7EC8">
            <w:pPr>
              <w:spacing w:line="360" w:lineRule="auto"/>
              <w:jc w:val="both"/>
              <w:rPr>
                <w:sz w:val="20"/>
                <w:szCs w:val="20"/>
                <w:lang w:val="en-US"/>
              </w:rPr>
            </w:pPr>
          </w:p>
        </w:tc>
      </w:tr>
    </w:tbl>
    <w:p w:rsidR="00113320" w:rsidRDefault="00113320" w:rsidP="00113320">
      <w:pPr>
        <w:rPr>
          <w:lang w:val="en-US"/>
        </w:rPr>
      </w:pPr>
    </w:p>
    <w:p w:rsidR="00D965B3" w:rsidRDefault="00D965B3"/>
    <w:sectPr w:rsidR="00D965B3" w:rsidSect="000D7EDE">
      <w:pgSz w:w="12240" w:h="15840"/>
      <w:pgMar w:top="1440" w:right="126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977"/>
    <w:rsid w:val="00033743"/>
    <w:rsid w:val="000539CE"/>
    <w:rsid w:val="00054A92"/>
    <w:rsid w:val="000A2AC2"/>
    <w:rsid w:val="000D7EDE"/>
    <w:rsid w:val="001108CD"/>
    <w:rsid w:val="00113320"/>
    <w:rsid w:val="00134D6F"/>
    <w:rsid w:val="001659A5"/>
    <w:rsid w:val="00165A3D"/>
    <w:rsid w:val="00197F3E"/>
    <w:rsid w:val="001B0C64"/>
    <w:rsid w:val="001C1766"/>
    <w:rsid w:val="001E0520"/>
    <w:rsid w:val="001E437C"/>
    <w:rsid w:val="00200327"/>
    <w:rsid w:val="002853D2"/>
    <w:rsid w:val="002A1C64"/>
    <w:rsid w:val="00316AF8"/>
    <w:rsid w:val="00356908"/>
    <w:rsid w:val="003F2C58"/>
    <w:rsid w:val="003F535B"/>
    <w:rsid w:val="00401200"/>
    <w:rsid w:val="0040645C"/>
    <w:rsid w:val="0042050C"/>
    <w:rsid w:val="004E5C52"/>
    <w:rsid w:val="00523F10"/>
    <w:rsid w:val="00551FCD"/>
    <w:rsid w:val="00555524"/>
    <w:rsid w:val="00583EC9"/>
    <w:rsid w:val="00607CFC"/>
    <w:rsid w:val="006201D9"/>
    <w:rsid w:val="00635894"/>
    <w:rsid w:val="006B4CC0"/>
    <w:rsid w:val="006C3269"/>
    <w:rsid w:val="00706E5D"/>
    <w:rsid w:val="007216D8"/>
    <w:rsid w:val="007441B4"/>
    <w:rsid w:val="00766865"/>
    <w:rsid w:val="007803A3"/>
    <w:rsid w:val="00787861"/>
    <w:rsid w:val="008076C2"/>
    <w:rsid w:val="00811DC5"/>
    <w:rsid w:val="00874578"/>
    <w:rsid w:val="00884C1E"/>
    <w:rsid w:val="00887888"/>
    <w:rsid w:val="008B4208"/>
    <w:rsid w:val="009150C4"/>
    <w:rsid w:val="00955CBE"/>
    <w:rsid w:val="009D1381"/>
    <w:rsid w:val="009D3F1C"/>
    <w:rsid w:val="009D44A1"/>
    <w:rsid w:val="00A0209F"/>
    <w:rsid w:val="00A04B83"/>
    <w:rsid w:val="00A22626"/>
    <w:rsid w:val="00A30461"/>
    <w:rsid w:val="00A8602C"/>
    <w:rsid w:val="00AC1EF8"/>
    <w:rsid w:val="00AE7C27"/>
    <w:rsid w:val="00B227DB"/>
    <w:rsid w:val="00B67E15"/>
    <w:rsid w:val="00B93977"/>
    <w:rsid w:val="00BA7B9A"/>
    <w:rsid w:val="00C62914"/>
    <w:rsid w:val="00C657C7"/>
    <w:rsid w:val="00C921F0"/>
    <w:rsid w:val="00CA2FE0"/>
    <w:rsid w:val="00CC0D49"/>
    <w:rsid w:val="00CD5F74"/>
    <w:rsid w:val="00D22E8D"/>
    <w:rsid w:val="00D965B3"/>
    <w:rsid w:val="00DA6B19"/>
    <w:rsid w:val="00DE6E81"/>
    <w:rsid w:val="00E41309"/>
    <w:rsid w:val="00E642C0"/>
    <w:rsid w:val="00EB18F2"/>
    <w:rsid w:val="00EC6940"/>
    <w:rsid w:val="00F65A24"/>
    <w:rsid w:val="00F67DA6"/>
    <w:rsid w:val="00FB3089"/>
    <w:rsid w:val="00FF2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E03602"/>
  <w15:docId w15:val="{C0C82197-7821-472F-AB29-0E7FD5E88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3977"/>
    <w:rPr>
      <w:rFonts w:ascii="Arial" w:eastAsia="Arial" w:hAnsi="Arial" w:cs="Times New Roman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A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1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64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Pham Hoang Thuy Linh</dc:creator>
  <cp:lastModifiedBy>Pham Hoang Thuy Linh</cp:lastModifiedBy>
  <cp:revision>79</cp:revision>
  <dcterms:created xsi:type="dcterms:W3CDTF">2018-06-06T03:38:00Z</dcterms:created>
  <dcterms:modified xsi:type="dcterms:W3CDTF">2020-07-21T02:56:00Z</dcterms:modified>
</cp:coreProperties>
</file>